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DB53DF" w14:textId="77777777" w:rsidR="00544F37" w:rsidRPr="005C4841" w:rsidRDefault="00544F37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7D2D62C8" w14:textId="77777777" w:rsidR="00544F37" w:rsidRPr="005C4841" w:rsidRDefault="00544F37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51338B84" w14:textId="77777777" w:rsidR="00544F37" w:rsidRDefault="00544F37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417C2058" w14:textId="77777777" w:rsidR="00544F37" w:rsidRPr="003A7EDF" w:rsidRDefault="00544F37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51F19E31" w14:textId="77777777" w:rsidR="00544F37" w:rsidRPr="003A7EDF" w:rsidRDefault="00544F37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3D4EAFEB" w14:textId="77777777" w:rsidR="00544F37" w:rsidRPr="003A7EDF" w:rsidRDefault="00544F37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0EBF965A" w14:textId="77777777" w:rsidR="00544F37" w:rsidRPr="003A7EDF" w:rsidRDefault="00544F37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66F7B536" w14:textId="77777777" w:rsidR="00544F37" w:rsidRPr="003A7EDF" w:rsidRDefault="00544F37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544F37" w:rsidRPr="003A7EDF" w14:paraId="422C494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7EFD380" w14:textId="77777777"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691AB24" w14:textId="77777777"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D5F7585" w14:textId="77777777" w:rsidR="00544F37" w:rsidRPr="0055796D" w:rsidRDefault="00544F3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Источник данных</w:t>
            </w:r>
          </w:p>
        </w:tc>
      </w:tr>
      <w:tr w:rsidR="00544F37" w:rsidRPr="003A7EDF" w14:paraId="36015910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380514F2" w14:textId="77777777" w:rsidR="00544F37" w:rsidRPr="0055796D" w:rsidRDefault="00544F37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544F37" w:rsidRPr="003A7EDF" w14:paraId="728E294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CC289C9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E2CCF17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81194ED" w14:textId="4D941B87" w:rsidR="00544F37" w:rsidRPr="0055796D" w:rsidRDefault="00544F37" w:rsidP="00DC75CE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r w:rsidRPr="0055796D">
              <w:rPr>
                <w:rFonts w:ascii="Times New Roman" w:hAnsi="Times New Roman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hAnsi="Times New Roman"/>
                <w:lang w:eastAsia="en-US"/>
              </w:rPr>
              <w:t>30.08.2018 №269 «Об утверждении П</w:t>
            </w:r>
            <w:r w:rsidRPr="0055796D">
              <w:rPr>
                <w:rFonts w:ascii="Times New Roman" w:hAnsi="Times New Roman"/>
                <w:lang w:eastAsia="en-US"/>
              </w:rPr>
              <w:t xml:space="preserve">оложения о земельном налоге на территории муниципального образования городское поселение </w:t>
            </w:r>
            <w:r>
              <w:rPr>
                <w:rFonts w:ascii="Times New Roman" w:hAnsi="Times New Roman"/>
                <w:lang w:eastAsia="en-US"/>
              </w:rPr>
              <w:t>Кондинское» (изм. от 31.10</w:t>
            </w:r>
            <w:r w:rsidRPr="0055796D">
              <w:rPr>
                <w:rFonts w:ascii="Times New Roman" w:hAnsi="Times New Roman"/>
                <w:lang w:eastAsia="en-US"/>
              </w:rPr>
              <w:t xml:space="preserve">.2019 № </w:t>
            </w:r>
            <w:r>
              <w:rPr>
                <w:rFonts w:ascii="Times New Roman" w:hAnsi="Times New Roman"/>
                <w:lang w:eastAsia="en-US"/>
              </w:rPr>
              <w:t>79</w:t>
            </w:r>
            <w:r w:rsidRPr="0055796D">
              <w:rPr>
                <w:rFonts w:ascii="Times New Roman" w:hAnsi="Times New Roman"/>
                <w:lang w:eastAsia="en-US"/>
              </w:rPr>
              <w:t xml:space="preserve">, </w:t>
            </w:r>
            <w:r w:rsidRPr="00992674">
              <w:rPr>
                <w:rFonts w:ascii="Times New Roman" w:hAnsi="Times New Roman"/>
                <w:lang w:eastAsia="en-US"/>
              </w:rPr>
              <w:t>от 09.09.2020 №119</w:t>
            </w:r>
            <w:r w:rsidR="001F26D5">
              <w:rPr>
                <w:rFonts w:ascii="Times New Roman" w:hAnsi="Times New Roman"/>
                <w:lang w:eastAsia="en-US"/>
              </w:rPr>
              <w:t>, от 11.11.2021 №179</w:t>
            </w:r>
            <w:r w:rsidR="00F43C8F">
              <w:rPr>
                <w:rFonts w:ascii="Times New Roman" w:hAnsi="Times New Roman"/>
                <w:lang w:eastAsia="en-US"/>
              </w:rPr>
              <w:t>, от 27.10.2022 №225</w:t>
            </w:r>
            <w:r w:rsidRPr="0055796D">
              <w:rPr>
                <w:rFonts w:ascii="Times New Roman" w:hAnsi="Times New Roman"/>
                <w:lang w:eastAsia="en-US"/>
              </w:rPr>
              <w:t xml:space="preserve">) </w:t>
            </w:r>
          </w:p>
          <w:p w14:paraId="758B0D67" w14:textId="77777777" w:rsidR="00544F37" w:rsidRPr="0055796D" w:rsidRDefault="00544F37" w:rsidP="004334C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абз. 9</w:t>
            </w:r>
            <w:r w:rsidRPr="0055796D">
              <w:rPr>
                <w:rFonts w:ascii="Times New Roman" w:hAnsi="Times New Roman"/>
                <w:lang w:eastAsia="en-US"/>
              </w:rPr>
              <w:t>/пп.3.1.1/п.3.1/разд.3</w:t>
            </w:r>
          </w:p>
        </w:tc>
      </w:tr>
      <w:tr w:rsidR="00544F37" w:rsidRPr="003A7EDF" w14:paraId="4E096DB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2D30C45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58A8DCF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6EF067" w14:textId="77777777" w:rsidR="00544F37" w:rsidRPr="00522B0B" w:rsidRDefault="00544F37" w:rsidP="00FC0AB5">
            <w:pPr>
              <w:jc w:val="both"/>
              <w:rPr>
                <w:sz w:val="22"/>
                <w:szCs w:val="22"/>
              </w:rPr>
            </w:pPr>
            <w:r w:rsidRPr="00522B0B">
              <w:rPr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544F37" w:rsidRPr="003A7EDF" w14:paraId="22584CC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AC2FE90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5ACC889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095EAAA" w14:textId="77777777" w:rsidR="00544F37" w:rsidRPr="00441A6A" w:rsidRDefault="00544F37" w:rsidP="00EB1060">
            <w:pPr>
              <w:jc w:val="both"/>
              <w:rPr>
                <w:sz w:val="23"/>
                <w:szCs w:val="23"/>
              </w:rPr>
            </w:pPr>
            <w:r w:rsidRPr="00441A6A">
              <w:rPr>
                <w:sz w:val="23"/>
                <w:szCs w:val="23"/>
              </w:rPr>
              <w:t>Физические лица, имеющие право на получение социальной поддержки в соответствии с Законом Российской Федерации «О социальной защите граждан, подвергшихся воздействию радиации вследствие катастрофы на Чернобыльской АЭС» (в редакции Закона Российской Федерации от 18 июня 1992 года № 3061-1), в соответствии с Федеральным законом от 26 ноября 1998 года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Теча» и в соответствии с Федеральным законом от 10 января 2002 года № 2-ФЗ «О социальных гарантиях гражданам, подвергшимся радиационному воздействию вследствие ядерных испытаний на Семипалатинском полигоне»</w:t>
            </w:r>
          </w:p>
        </w:tc>
      </w:tr>
      <w:tr w:rsidR="00544F37" w:rsidRPr="003A7EDF" w14:paraId="7E5F7A1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0856F84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A13E7E8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8B477AA" w14:textId="77777777" w:rsidR="00544F37" w:rsidRPr="003A7EDF" w:rsidRDefault="00544F37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</w:t>
            </w:r>
            <w:r w:rsidRPr="00B03F6B">
              <w:rPr>
                <w:sz w:val="22"/>
                <w:szCs w:val="22"/>
              </w:rPr>
              <w:t xml:space="preserve"> года</w:t>
            </w:r>
          </w:p>
        </w:tc>
      </w:tr>
      <w:tr w:rsidR="00544F37" w:rsidRPr="003A7EDF" w14:paraId="1E30C5A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FDAB8B1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4EC21F5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 xml:space="preserve">Даты начала действия предоставленного </w:t>
            </w:r>
            <w:r w:rsidRPr="00596C94">
              <w:rPr>
                <w:rFonts w:ascii="Times New Roman" w:hAnsi="Times New Roman"/>
              </w:rPr>
              <w:lastRenderedPageBreak/>
              <w:t>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1DFB508" w14:textId="77777777" w:rsidR="00544F37" w:rsidRPr="003A7EDF" w:rsidRDefault="00544F37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 января 2019 года</w:t>
            </w:r>
          </w:p>
        </w:tc>
      </w:tr>
      <w:tr w:rsidR="00544F37" w:rsidRPr="003A7EDF" w14:paraId="1C7944C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01B7806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8D86EA6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596C94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3219A26F" w14:textId="77777777" w:rsidR="00544F37" w:rsidRPr="00476BB9" w:rsidRDefault="00544F37" w:rsidP="00EB1060">
            <w:pPr>
              <w:jc w:val="both"/>
              <w:rPr>
                <w:sz w:val="22"/>
                <w:szCs w:val="22"/>
              </w:rPr>
            </w:pPr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 (до даты прекращения действия льготы)</w:t>
            </w:r>
          </w:p>
        </w:tc>
      </w:tr>
      <w:tr w:rsidR="00544F37" w:rsidRPr="003A7EDF" w14:paraId="798E3F5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5078EE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13C3F37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520B74" w14:textId="77777777" w:rsidR="00544F37" w:rsidRPr="003A7EDF" w:rsidRDefault="00544F37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544F37" w:rsidRPr="003A7EDF" w14:paraId="2C45289C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120395A" w14:textId="77777777" w:rsidR="00544F37" w:rsidRPr="00596C94" w:rsidRDefault="00544F37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544F37" w:rsidRPr="003A7EDF" w14:paraId="25C023A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433A643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C7E3E04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21E0C07" w14:textId="77777777" w:rsidR="00544F37" w:rsidRPr="00E400A7" w:rsidRDefault="00544F37" w:rsidP="002A5671">
            <w:pPr>
              <w:jc w:val="both"/>
              <w:rPr>
                <w:sz w:val="23"/>
                <w:szCs w:val="23"/>
              </w:rPr>
            </w:pPr>
            <w:r w:rsidRPr="00E400A7">
              <w:rPr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>
              <w:rPr>
                <w:sz w:val="23"/>
                <w:szCs w:val="23"/>
              </w:rPr>
              <w:t>ф</w:t>
            </w:r>
            <w:r w:rsidRPr="00441A6A">
              <w:rPr>
                <w:sz w:val="23"/>
                <w:szCs w:val="23"/>
              </w:rPr>
              <w:t>изические лица, имеющие право на получение социальной поддержки в соответствии с Законом Российской Федерации «О социальной защите граждан, подвергшихся воздействию радиации вследствие катастрофы на Чернобыльской АЭС» (в редакции Закона Российской Федерации от 18 июня 1992 года № 3061-1), в соответствии с Федеральным законом от 26 ноября 1998 года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Теча» и в соответствии с Федеральным законом от 10 января 2002 года № 2-ФЗ «О социальных гарантиях гражданам, подвергшимся радиационному воздействию вследствие ядерных испытаний на Семипалатинском полигоне»</w:t>
            </w:r>
          </w:p>
        </w:tc>
      </w:tr>
      <w:tr w:rsidR="00544F37" w:rsidRPr="003A7EDF" w14:paraId="5CA7016A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724F04C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F236EA6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D58A461" w14:textId="77777777" w:rsidR="00544F37" w:rsidRPr="003A7EDF" w:rsidRDefault="00544F37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Социальный налоговый расход </w:t>
            </w:r>
          </w:p>
        </w:tc>
      </w:tr>
      <w:tr w:rsidR="00544F37" w:rsidRPr="003A7EDF" w14:paraId="51412AF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DEE3A18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737647E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316EAF8" w14:textId="5E76E7B0" w:rsidR="00544F37" w:rsidRPr="0055796D" w:rsidRDefault="008F1C8D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</w:tc>
      </w:tr>
      <w:tr w:rsidR="00544F37" w:rsidRPr="003A7EDF" w14:paraId="0AD9384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C1973AF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777DE63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C9B3F54" w14:textId="77777777" w:rsidR="00544F37" w:rsidRPr="003A7EDF" w:rsidRDefault="00544F37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544F37" w:rsidRPr="003A7EDF" w14:paraId="345B44C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A51EA6B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39ADBCB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6EEDB2E" w14:textId="77777777" w:rsidR="00544F37" w:rsidRPr="003A7EDF" w:rsidRDefault="00544F37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544F37" w:rsidRPr="003A7EDF" w14:paraId="43AFEBA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C6A9B07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lastRenderedPageBreak/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0CA2460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5E23FA2" w14:textId="77777777" w:rsidR="00544F37" w:rsidRPr="003A7EDF" w:rsidRDefault="00544F37" w:rsidP="005A70DA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</w:p>
        </w:tc>
      </w:tr>
      <w:tr w:rsidR="00544F37" w:rsidRPr="003A7EDF" w14:paraId="4B757BC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EEFB87C" w14:textId="77777777"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D8558F1" w14:textId="77777777"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FB204F8" w14:textId="77777777" w:rsidR="00544F37" w:rsidRPr="0055796D" w:rsidRDefault="00544F3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544F37" w:rsidRPr="003A7EDF" w14:paraId="2DE749B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51976E6" w14:textId="77777777"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CF342F3" w14:textId="77777777"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B5C459C" w14:textId="08DDC9E2" w:rsidR="00544F37" w:rsidRPr="0055796D" w:rsidRDefault="00E343C8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544F37">
              <w:rPr>
                <w:rFonts w:ascii="Times New Roman" w:hAnsi="Times New Roman"/>
              </w:rPr>
              <w:t xml:space="preserve"> </w:t>
            </w:r>
          </w:p>
        </w:tc>
      </w:tr>
      <w:tr w:rsidR="00544F37" w:rsidRPr="003A7EDF" w14:paraId="045678C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D03B55E" w14:textId="77777777"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251A05B" w14:textId="77777777"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081884C" w14:textId="77777777" w:rsidR="00544F37" w:rsidRPr="0055796D" w:rsidRDefault="00544F3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544F37" w:rsidRPr="003A7EDF" w14:paraId="6161564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464CB88" w14:textId="77777777"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9E0DFD4" w14:textId="77777777"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2F7A428" w14:textId="2EA807E6" w:rsidR="00544F37" w:rsidRPr="0055796D" w:rsidRDefault="00544F3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0,0 % (0/8</w:t>
            </w:r>
            <w:r w:rsidR="001A06AE">
              <w:rPr>
                <w:rFonts w:ascii="Times New Roman" w:hAnsi="Times New Roman"/>
              </w:rPr>
              <w:t>14</w:t>
            </w:r>
            <w:r>
              <w:rPr>
                <w:rFonts w:ascii="Times New Roman" w:hAnsi="Times New Roman"/>
              </w:rPr>
              <w:t>*100)</w:t>
            </w:r>
          </w:p>
        </w:tc>
      </w:tr>
      <w:tr w:rsidR="00544F37" w:rsidRPr="003A7EDF" w14:paraId="5385932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E375055" w14:textId="77777777"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B11C0B7" w14:textId="77777777"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31B25CA" w14:textId="77777777" w:rsidR="00544F37" w:rsidRPr="0055796D" w:rsidRDefault="00544F3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установлено </w:t>
            </w:r>
          </w:p>
        </w:tc>
      </w:tr>
      <w:tr w:rsidR="00544F37" w:rsidRPr="003A7EDF" w14:paraId="096E005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466AC756" w14:textId="77777777" w:rsidR="00544F37" w:rsidRPr="0055796D" w:rsidRDefault="00544F37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544F37" w:rsidRPr="003A7EDF" w14:paraId="67B2927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C10CC9F" w14:textId="77777777" w:rsidR="00544F37" w:rsidRPr="0055796D" w:rsidRDefault="00544F37" w:rsidP="00330EBE">
            <w:pPr>
              <w:pStyle w:val="ConsPlusNormal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B86CBA1" w14:textId="77777777"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4D3E8720" w14:textId="77777777"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B8DF0D" w14:textId="3A15B3AA" w:rsidR="00544F37" w:rsidRDefault="00544F37" w:rsidP="001645A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FA1F9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– 0,0 тыс.руб. </w:t>
            </w:r>
          </w:p>
          <w:p w14:paraId="3851EC69" w14:textId="53538B1E" w:rsidR="00A7552C" w:rsidRDefault="00A7552C" w:rsidP="00A7552C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FA1F91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– 0,0 тыс.руб.</w:t>
            </w:r>
          </w:p>
          <w:p w14:paraId="1849F116" w14:textId="608587D5" w:rsidR="00A7552C" w:rsidRPr="0055796D" w:rsidRDefault="00A7552C" w:rsidP="001645A8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544F37" w:rsidRPr="003A7EDF" w14:paraId="5DD4C51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8A99EEB" w14:textId="77777777" w:rsidR="00544F37" w:rsidRPr="004F4158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4F4158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E428659" w14:textId="77777777" w:rsidR="00544F37" w:rsidRPr="004F4158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4F4158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E55089E" w14:textId="77777777" w:rsidR="00544F37" w:rsidRDefault="00544F37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– 0,0 тыс.руб.</w:t>
            </w:r>
          </w:p>
          <w:p w14:paraId="759303D0" w14:textId="77777777" w:rsidR="00544F37" w:rsidRDefault="00544F37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– 0,0 тыс.руб.</w:t>
            </w:r>
          </w:p>
          <w:p w14:paraId="24063D86" w14:textId="3B07984A" w:rsidR="00A7552C" w:rsidRDefault="00A7552C" w:rsidP="00A7552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– 0,0 тыс.руб.</w:t>
            </w:r>
          </w:p>
          <w:p w14:paraId="6F384C51" w14:textId="1D54F116" w:rsidR="00A7552C" w:rsidRPr="004F4158" w:rsidRDefault="00FA1F9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– 0,0 тыс.руб</w:t>
            </w:r>
          </w:p>
        </w:tc>
      </w:tr>
      <w:tr w:rsidR="00544F37" w:rsidRPr="003A7EDF" w14:paraId="149BF21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69A2BB8" w14:textId="77777777"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38C114E" w14:textId="77777777"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F80A08C" w14:textId="38CA9F4F" w:rsidR="00544F37" w:rsidRPr="0055796D" w:rsidRDefault="0011473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FA1F91">
              <w:rPr>
                <w:rFonts w:ascii="Times New Roman" w:hAnsi="Times New Roman"/>
              </w:rPr>
              <w:t>14</w:t>
            </w:r>
            <w:r w:rsidR="00544F37">
              <w:rPr>
                <w:rFonts w:ascii="Times New Roman" w:hAnsi="Times New Roman"/>
              </w:rPr>
              <w:t xml:space="preserve"> </w:t>
            </w:r>
          </w:p>
        </w:tc>
      </w:tr>
      <w:tr w:rsidR="00544F37" w:rsidRPr="003A7EDF" w14:paraId="02FDA7E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DA2AD3A" w14:textId="77777777"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4DC5A3F" w14:textId="77777777"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Численность плательщиков налога, воспользовавшихся правом на получение налоговых льгот, освобождений и иных преференций в отчетном финансовом году </w:t>
            </w:r>
            <w:r w:rsidRPr="0055796D">
              <w:rPr>
                <w:rFonts w:ascii="Times New Roman" w:hAnsi="Times New Roman"/>
              </w:rPr>
              <w:lastRenderedPageBreak/>
              <w:t>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47EE400" w14:textId="77777777" w:rsidR="00544F37" w:rsidRPr="0055796D" w:rsidRDefault="00544F3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0 </w:t>
            </w:r>
          </w:p>
        </w:tc>
      </w:tr>
      <w:tr w:rsidR="00544F37" w:rsidRPr="003A7EDF" w14:paraId="6890BE5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81FCCFE" w14:textId="77777777"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7081852" w14:textId="77777777"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99EFC8" w14:textId="4C9B980A" w:rsidR="00544F37" w:rsidRPr="0055796D" w:rsidRDefault="00C24DA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169,9</w:t>
            </w:r>
            <w:bookmarkStart w:id="2" w:name="_GoBack"/>
            <w:bookmarkEnd w:id="2"/>
          </w:p>
        </w:tc>
      </w:tr>
      <w:tr w:rsidR="00544F37" w:rsidRPr="003A7EDF" w14:paraId="2445231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3E41FF3" w14:textId="77777777"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1AA7429" w14:textId="77777777"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3371C49" w14:textId="77777777" w:rsidR="00544F37" w:rsidRPr="0055796D" w:rsidRDefault="00544F3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0B600BE4" w14:textId="77777777" w:rsidR="00544F37" w:rsidRPr="003A7EDF" w:rsidRDefault="00544F37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7EB4D7D5" w14:textId="77777777" w:rsidR="00544F37" w:rsidRPr="001645A8" w:rsidRDefault="00544F37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7AC8F472" w14:textId="77777777" w:rsidR="00544F37" w:rsidRDefault="00544F37"/>
    <w:sectPr w:rsidR="00544F37" w:rsidSect="00A00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774FB"/>
    <w:rsid w:val="000D4D18"/>
    <w:rsid w:val="00100AF4"/>
    <w:rsid w:val="0011473B"/>
    <w:rsid w:val="0012549B"/>
    <w:rsid w:val="001645A8"/>
    <w:rsid w:val="0018472F"/>
    <w:rsid w:val="001A06AE"/>
    <w:rsid w:val="001C0C04"/>
    <w:rsid w:val="001C3CF0"/>
    <w:rsid w:val="001E0C84"/>
    <w:rsid w:val="001F26D5"/>
    <w:rsid w:val="0028490C"/>
    <w:rsid w:val="002853CD"/>
    <w:rsid w:val="00291195"/>
    <w:rsid w:val="002929FE"/>
    <w:rsid w:val="00294A60"/>
    <w:rsid w:val="002A5671"/>
    <w:rsid w:val="002D03F1"/>
    <w:rsid w:val="002D1214"/>
    <w:rsid w:val="00313FD8"/>
    <w:rsid w:val="00330EBE"/>
    <w:rsid w:val="00366C62"/>
    <w:rsid w:val="00383028"/>
    <w:rsid w:val="003943A6"/>
    <w:rsid w:val="00396EE4"/>
    <w:rsid w:val="003A7EDF"/>
    <w:rsid w:val="003E1019"/>
    <w:rsid w:val="003E2B6B"/>
    <w:rsid w:val="003F496A"/>
    <w:rsid w:val="00407653"/>
    <w:rsid w:val="004334C8"/>
    <w:rsid w:val="00437FC3"/>
    <w:rsid w:val="00441A6A"/>
    <w:rsid w:val="00476BB9"/>
    <w:rsid w:val="004811F7"/>
    <w:rsid w:val="00484D21"/>
    <w:rsid w:val="004E12AB"/>
    <w:rsid w:val="004E1320"/>
    <w:rsid w:val="004F4158"/>
    <w:rsid w:val="00514DB6"/>
    <w:rsid w:val="00522B0B"/>
    <w:rsid w:val="00544F37"/>
    <w:rsid w:val="0055796D"/>
    <w:rsid w:val="00596C94"/>
    <w:rsid w:val="005A2C2F"/>
    <w:rsid w:val="005A70DA"/>
    <w:rsid w:val="005C4841"/>
    <w:rsid w:val="005E0546"/>
    <w:rsid w:val="005E2B8A"/>
    <w:rsid w:val="005F607B"/>
    <w:rsid w:val="00602AE6"/>
    <w:rsid w:val="0061134D"/>
    <w:rsid w:val="006246EA"/>
    <w:rsid w:val="00660947"/>
    <w:rsid w:val="006A25FC"/>
    <w:rsid w:val="006E17EA"/>
    <w:rsid w:val="006E206F"/>
    <w:rsid w:val="006F2E42"/>
    <w:rsid w:val="0075542A"/>
    <w:rsid w:val="00763C89"/>
    <w:rsid w:val="00766F57"/>
    <w:rsid w:val="00771037"/>
    <w:rsid w:val="007814FB"/>
    <w:rsid w:val="00783022"/>
    <w:rsid w:val="00794104"/>
    <w:rsid w:val="007C61C9"/>
    <w:rsid w:val="007C67EC"/>
    <w:rsid w:val="007D2D19"/>
    <w:rsid w:val="00810E19"/>
    <w:rsid w:val="008176A1"/>
    <w:rsid w:val="00821EDA"/>
    <w:rsid w:val="00882466"/>
    <w:rsid w:val="008A4FDE"/>
    <w:rsid w:val="008A7A3D"/>
    <w:rsid w:val="008B4B40"/>
    <w:rsid w:val="008E47F5"/>
    <w:rsid w:val="008F1C8D"/>
    <w:rsid w:val="00905E54"/>
    <w:rsid w:val="009122A7"/>
    <w:rsid w:val="009326FD"/>
    <w:rsid w:val="0093462C"/>
    <w:rsid w:val="00935181"/>
    <w:rsid w:val="00946856"/>
    <w:rsid w:val="009701C3"/>
    <w:rsid w:val="0098717D"/>
    <w:rsid w:val="00992674"/>
    <w:rsid w:val="009927A2"/>
    <w:rsid w:val="009A5E8D"/>
    <w:rsid w:val="009C2433"/>
    <w:rsid w:val="009C2D46"/>
    <w:rsid w:val="009E3F5B"/>
    <w:rsid w:val="00A00484"/>
    <w:rsid w:val="00A4105F"/>
    <w:rsid w:val="00A7552C"/>
    <w:rsid w:val="00AA2395"/>
    <w:rsid w:val="00AB7F03"/>
    <w:rsid w:val="00AF1A63"/>
    <w:rsid w:val="00AF623B"/>
    <w:rsid w:val="00B02F92"/>
    <w:rsid w:val="00B03F6B"/>
    <w:rsid w:val="00B16C4A"/>
    <w:rsid w:val="00B6738B"/>
    <w:rsid w:val="00B720F2"/>
    <w:rsid w:val="00B84BDC"/>
    <w:rsid w:val="00BA5AAD"/>
    <w:rsid w:val="00BF6295"/>
    <w:rsid w:val="00BF727C"/>
    <w:rsid w:val="00C23172"/>
    <w:rsid w:val="00C24DA0"/>
    <w:rsid w:val="00C31711"/>
    <w:rsid w:val="00C50C69"/>
    <w:rsid w:val="00C6658D"/>
    <w:rsid w:val="00C7013A"/>
    <w:rsid w:val="00CE3CB1"/>
    <w:rsid w:val="00D01C98"/>
    <w:rsid w:val="00D0399E"/>
    <w:rsid w:val="00D22AA2"/>
    <w:rsid w:val="00D265D8"/>
    <w:rsid w:val="00D33F29"/>
    <w:rsid w:val="00D4646B"/>
    <w:rsid w:val="00D81212"/>
    <w:rsid w:val="00D86E03"/>
    <w:rsid w:val="00D9652C"/>
    <w:rsid w:val="00DA39AA"/>
    <w:rsid w:val="00DA7D4F"/>
    <w:rsid w:val="00DC04C7"/>
    <w:rsid w:val="00DC4FD3"/>
    <w:rsid w:val="00DC75CE"/>
    <w:rsid w:val="00DF7569"/>
    <w:rsid w:val="00DF7571"/>
    <w:rsid w:val="00E178B7"/>
    <w:rsid w:val="00E343C8"/>
    <w:rsid w:val="00E400A7"/>
    <w:rsid w:val="00E846D3"/>
    <w:rsid w:val="00EB1060"/>
    <w:rsid w:val="00EB1203"/>
    <w:rsid w:val="00EB44A8"/>
    <w:rsid w:val="00F34C7C"/>
    <w:rsid w:val="00F43C8F"/>
    <w:rsid w:val="00F84F7B"/>
    <w:rsid w:val="00F93865"/>
    <w:rsid w:val="00FA1F91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247F45"/>
  <w15:docId w15:val="{44625C8D-6194-48D0-AC95-139E169FD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013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9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4</Pages>
  <Words>1079</Words>
  <Characters>6156</Characters>
  <Application>Microsoft Office Word</Application>
  <DocSecurity>0</DocSecurity>
  <Lines>51</Lines>
  <Paragraphs>14</Paragraphs>
  <ScaleCrop>false</ScaleCrop>
  <Company/>
  <LinksUpToDate>false</LinksUpToDate>
  <CharactersWithSpaces>7221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129</cp:revision>
  <cp:lastPrinted>2021-07-12T04:03:00Z</cp:lastPrinted>
  <dcterms:created xsi:type="dcterms:W3CDTF">2021-07-12T04:03:00Z</dcterms:created>
  <dcterms:modified xsi:type="dcterms:W3CDTF">2023-08-09T06:41:00Z</dcterms:modified>
</cp:coreProperties>
</file>